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A6" w:rsidRPr="00B95B38" w:rsidRDefault="00AC26A6" w:rsidP="00B95B38">
      <w:pPr>
        <w:jc w:val="center"/>
        <w:rPr>
          <w:rFonts w:asciiTheme="minorEastAsia" w:hAnsiTheme="minorEastAsia"/>
          <w:b/>
          <w:color w:val="FF0000"/>
          <w:sz w:val="30"/>
          <w:szCs w:val="30"/>
        </w:rPr>
      </w:pPr>
      <w:r w:rsidRPr="00B95B38">
        <w:rPr>
          <w:rFonts w:asciiTheme="minorEastAsia" w:hAnsiTheme="minorEastAsia" w:hint="eastAsia"/>
          <w:b/>
          <w:color w:val="FF0000"/>
          <w:sz w:val="30"/>
          <w:szCs w:val="30"/>
        </w:rPr>
        <w:t>江苏建筑职业技术学院建筑施工安全VR虚拟现实交互软件</w:t>
      </w:r>
    </w:p>
    <w:p w:rsidR="00AC26A6" w:rsidRPr="00B95B38" w:rsidRDefault="00AC26A6" w:rsidP="00B95B38">
      <w:pPr>
        <w:jc w:val="center"/>
        <w:rPr>
          <w:rFonts w:asciiTheme="minorEastAsia" w:hAnsiTheme="minorEastAsia"/>
          <w:b/>
          <w:color w:val="FF0000"/>
          <w:sz w:val="30"/>
          <w:szCs w:val="30"/>
        </w:rPr>
      </w:pPr>
      <w:r w:rsidRPr="00B95B38">
        <w:rPr>
          <w:rFonts w:asciiTheme="minorEastAsia" w:hAnsiTheme="minorEastAsia" w:hint="eastAsia"/>
          <w:b/>
          <w:color w:val="FF0000"/>
          <w:sz w:val="30"/>
          <w:szCs w:val="30"/>
        </w:rPr>
        <w:t>采购项目公开招标更正（澄清）公告（一）</w:t>
      </w:r>
    </w:p>
    <w:p w:rsidR="00AC26A6" w:rsidRPr="00B95B38" w:rsidRDefault="00AC26A6" w:rsidP="00B95B38">
      <w:pPr>
        <w:jc w:val="center"/>
        <w:rPr>
          <w:rFonts w:asciiTheme="minorEastAsia" w:hAnsiTheme="minorEastAsia"/>
          <w:b/>
          <w:color w:val="FF0000"/>
          <w:sz w:val="30"/>
          <w:szCs w:val="30"/>
        </w:rPr>
      </w:pPr>
      <w:r w:rsidRPr="00B95B38">
        <w:rPr>
          <w:rFonts w:asciiTheme="minorEastAsia" w:hAnsiTheme="minorEastAsia" w:hint="eastAsia"/>
          <w:b/>
          <w:color w:val="FF0000"/>
          <w:sz w:val="30"/>
          <w:szCs w:val="30"/>
        </w:rPr>
        <w:t>[项目编号：SXZX/H-20200518-015]</w:t>
      </w:r>
    </w:p>
    <w:p w:rsidR="00AC26A6" w:rsidRPr="00B95B38" w:rsidRDefault="00AC26A6" w:rsidP="00B95B38">
      <w:pPr>
        <w:rPr>
          <w:rFonts w:asciiTheme="minorEastAsia" w:hAnsiTheme="minorEastAsia"/>
          <w:sz w:val="28"/>
          <w:szCs w:val="28"/>
        </w:rPr>
      </w:pPr>
      <w:r w:rsidRPr="00B95B38">
        <w:rPr>
          <w:rFonts w:asciiTheme="minorEastAsia" w:hAnsiTheme="minorEastAsia" w:hint="eastAsia"/>
          <w:sz w:val="28"/>
          <w:szCs w:val="28"/>
        </w:rPr>
        <w:t>江苏荣信招投标代理有限公司对江苏建筑职业技术学院建筑施工安全VR虚拟现实交互软件采购项目进行公开招标采购。现发布更正（澄清）公告（一）。</w:t>
      </w:r>
      <w:r w:rsidRPr="00B95B38">
        <w:rPr>
          <w:rFonts w:asciiTheme="minorEastAsia" w:hAnsiTheme="minorEastAsia" w:hint="eastAsia"/>
          <w:sz w:val="28"/>
          <w:szCs w:val="28"/>
        </w:rPr>
        <w:br/>
        <w:t>一、采购人</w:t>
      </w:r>
    </w:p>
    <w:p w:rsidR="00AC26A6" w:rsidRPr="00B95B38" w:rsidRDefault="00AC26A6" w:rsidP="00B95B38">
      <w:pPr>
        <w:rPr>
          <w:rFonts w:asciiTheme="minorEastAsia" w:hAnsiTheme="minorEastAsia"/>
          <w:sz w:val="28"/>
          <w:szCs w:val="28"/>
        </w:rPr>
      </w:pPr>
      <w:r w:rsidRPr="00B95B38">
        <w:rPr>
          <w:rFonts w:asciiTheme="minorEastAsia" w:hAnsiTheme="minorEastAsia" w:hint="eastAsia"/>
          <w:sz w:val="28"/>
          <w:szCs w:val="28"/>
        </w:rPr>
        <w:t>1．名称：江苏建筑职业技术学院</w:t>
      </w:r>
      <w:r w:rsidRPr="00B95B38">
        <w:rPr>
          <w:rFonts w:asciiTheme="minorEastAsia" w:hAnsiTheme="minorEastAsia" w:hint="eastAsia"/>
          <w:sz w:val="28"/>
          <w:szCs w:val="28"/>
        </w:rPr>
        <w:br/>
        <w:t>2．地址：徐州市泉山区学苑路26号</w:t>
      </w:r>
      <w:r w:rsidRPr="00B95B38">
        <w:rPr>
          <w:rFonts w:asciiTheme="minorEastAsia" w:hAnsiTheme="minorEastAsia" w:hint="eastAsia"/>
          <w:sz w:val="28"/>
          <w:szCs w:val="28"/>
        </w:rPr>
        <w:br/>
        <w:t>3. 采购项目联系人：陈老师    电话：13815345502</w:t>
      </w:r>
    </w:p>
    <w:p w:rsidR="00AC26A6" w:rsidRPr="00B95B38" w:rsidRDefault="00AC26A6" w:rsidP="00B95B38">
      <w:pPr>
        <w:rPr>
          <w:rFonts w:asciiTheme="minorEastAsia" w:hAnsiTheme="minorEastAsia"/>
          <w:sz w:val="28"/>
          <w:szCs w:val="28"/>
        </w:rPr>
      </w:pPr>
      <w:r w:rsidRPr="00B95B38">
        <w:rPr>
          <w:rFonts w:asciiTheme="minorEastAsia" w:hAnsiTheme="minorEastAsia" w:hint="eastAsia"/>
          <w:sz w:val="28"/>
          <w:szCs w:val="28"/>
        </w:rPr>
        <w:t>二、采购代理机构</w:t>
      </w:r>
    </w:p>
    <w:p w:rsidR="00AC26A6" w:rsidRPr="00B95B38" w:rsidRDefault="00AC26A6" w:rsidP="00B95B38">
      <w:pPr>
        <w:rPr>
          <w:rFonts w:asciiTheme="minorEastAsia" w:hAnsiTheme="minorEastAsia"/>
          <w:sz w:val="28"/>
          <w:szCs w:val="28"/>
        </w:rPr>
      </w:pPr>
      <w:r w:rsidRPr="00B95B38">
        <w:rPr>
          <w:rFonts w:asciiTheme="minorEastAsia" w:hAnsiTheme="minorEastAsia" w:hint="eastAsia"/>
          <w:sz w:val="28"/>
          <w:szCs w:val="28"/>
        </w:rPr>
        <w:t>1．名称：江苏荣信招投标代理有限公司</w:t>
      </w:r>
      <w:r w:rsidRPr="00B95B38">
        <w:rPr>
          <w:rFonts w:asciiTheme="minorEastAsia" w:hAnsiTheme="minorEastAsia" w:hint="eastAsia"/>
          <w:sz w:val="28"/>
          <w:szCs w:val="28"/>
        </w:rPr>
        <w:br/>
        <w:t>2．地址：徐州市中山南路80号中山饭店假日楼二楼西2226室</w:t>
      </w:r>
      <w:bookmarkStart w:id="0" w:name="_GoBack"/>
      <w:bookmarkEnd w:id="0"/>
      <w:r w:rsidRPr="00B95B38">
        <w:rPr>
          <w:rFonts w:asciiTheme="minorEastAsia" w:hAnsiTheme="minorEastAsia" w:hint="eastAsia"/>
          <w:sz w:val="28"/>
          <w:szCs w:val="28"/>
        </w:rPr>
        <w:br/>
        <w:t xml:space="preserve">   邮编：221009</w:t>
      </w:r>
      <w:r w:rsidRPr="00B95B38">
        <w:rPr>
          <w:rFonts w:asciiTheme="minorEastAsia" w:hAnsiTheme="minorEastAsia" w:hint="eastAsia"/>
          <w:sz w:val="28"/>
          <w:szCs w:val="28"/>
        </w:rPr>
        <w:br/>
        <w:t>3. 采购项目联系人：周丹    电话：0516-85709966</w:t>
      </w:r>
    </w:p>
    <w:p w:rsidR="00AC26A6" w:rsidRPr="00B95B38" w:rsidRDefault="00AC26A6" w:rsidP="00B95B38">
      <w:pPr>
        <w:rPr>
          <w:rFonts w:asciiTheme="minorEastAsia" w:hAnsiTheme="minorEastAsia"/>
          <w:sz w:val="28"/>
          <w:szCs w:val="28"/>
        </w:rPr>
      </w:pPr>
      <w:r w:rsidRPr="00B95B38">
        <w:rPr>
          <w:rFonts w:asciiTheme="minorEastAsia" w:hAnsiTheme="minorEastAsia" w:hint="eastAsia"/>
          <w:sz w:val="28"/>
          <w:szCs w:val="28"/>
        </w:rPr>
        <w:t>三、项目编号：SXZX/H-20200518-015</w:t>
      </w:r>
    </w:p>
    <w:p w:rsidR="00AC26A6" w:rsidRPr="00B95B38" w:rsidRDefault="00AC26A6" w:rsidP="00B95B38">
      <w:pPr>
        <w:rPr>
          <w:rFonts w:asciiTheme="minorEastAsia" w:hAnsiTheme="minorEastAsia"/>
          <w:sz w:val="28"/>
          <w:szCs w:val="28"/>
        </w:rPr>
      </w:pPr>
      <w:r w:rsidRPr="00B95B38">
        <w:rPr>
          <w:rFonts w:asciiTheme="minorEastAsia" w:hAnsiTheme="minorEastAsia" w:hint="eastAsia"/>
          <w:sz w:val="28"/>
          <w:szCs w:val="28"/>
        </w:rPr>
        <w:t>四、原公开招标公告主要信息：</w:t>
      </w:r>
    </w:p>
    <w:p w:rsidR="00CE0688" w:rsidRPr="00B95B38" w:rsidRDefault="00AC26A6" w:rsidP="00B95B38">
      <w:pPr>
        <w:rPr>
          <w:rFonts w:asciiTheme="minorEastAsia" w:hAnsiTheme="minorEastAsia"/>
          <w:sz w:val="28"/>
          <w:szCs w:val="28"/>
        </w:rPr>
      </w:pPr>
      <w:r w:rsidRPr="00B95B38">
        <w:rPr>
          <w:rFonts w:asciiTheme="minorEastAsia" w:hAnsiTheme="minorEastAsia" w:hint="eastAsia"/>
          <w:sz w:val="28"/>
          <w:szCs w:val="28"/>
        </w:rPr>
        <w:t>1．采购项目名称：建筑施工安全VR虚拟现实交互软件采购</w:t>
      </w:r>
      <w:r w:rsidRPr="00B95B38">
        <w:rPr>
          <w:rFonts w:asciiTheme="minorEastAsia" w:hAnsiTheme="minorEastAsia" w:hint="eastAsia"/>
          <w:sz w:val="28"/>
          <w:szCs w:val="28"/>
        </w:rPr>
        <w:br/>
        <w:t>2. 首次公告日期：2020年6月3日</w:t>
      </w:r>
      <w:r w:rsidRPr="00B95B38">
        <w:rPr>
          <w:rFonts w:asciiTheme="minorEastAsia" w:hAnsiTheme="minorEastAsia" w:hint="eastAsia"/>
          <w:sz w:val="28"/>
          <w:szCs w:val="28"/>
        </w:rPr>
        <w:br/>
        <w:t>五、更正（澄清）事项、内容</w:t>
      </w:r>
      <w:r w:rsidRPr="00B95B38">
        <w:rPr>
          <w:rFonts w:asciiTheme="minorEastAsia" w:hAnsiTheme="minorEastAsia" w:hint="eastAsia"/>
          <w:sz w:val="28"/>
          <w:szCs w:val="28"/>
        </w:rPr>
        <w:br/>
        <w:t>1. 原公告采购项目联系人：陈老师 电话：13815245502更正为采购项目联系人：陈老师 电话：13815345502</w:t>
      </w:r>
      <w:r w:rsidRPr="00B95B38">
        <w:rPr>
          <w:rFonts w:asciiTheme="minorEastAsia" w:hAnsiTheme="minorEastAsia" w:hint="eastAsia"/>
          <w:sz w:val="28"/>
          <w:szCs w:val="28"/>
        </w:rPr>
        <w:br/>
      </w:r>
      <w:r w:rsidRPr="00B95B38">
        <w:rPr>
          <w:rFonts w:asciiTheme="minorEastAsia" w:hAnsiTheme="minorEastAsia" w:hint="eastAsia"/>
          <w:sz w:val="28"/>
          <w:szCs w:val="28"/>
        </w:rPr>
        <w:lastRenderedPageBreak/>
        <w:t>六、更正（澄清）日期：2020年6月4日</w:t>
      </w:r>
      <w:r w:rsidRPr="00B95B38">
        <w:rPr>
          <w:rFonts w:asciiTheme="minorEastAsia" w:hAnsiTheme="minorEastAsia" w:hint="eastAsia"/>
          <w:sz w:val="28"/>
          <w:szCs w:val="28"/>
        </w:rPr>
        <w:br/>
        <w:t>七、说明</w:t>
      </w:r>
      <w:r w:rsidRPr="00B95B38">
        <w:rPr>
          <w:rFonts w:asciiTheme="minorEastAsia" w:hAnsiTheme="minorEastAsia" w:hint="eastAsia"/>
          <w:sz w:val="28"/>
          <w:szCs w:val="28"/>
        </w:rPr>
        <w:br/>
        <w:t>采购代理机构可以对已发出的招标文件进行必要的澄清或者修改。澄清或者修改的内容以所发布的本项目的“更正（澄清）公告”的附件的形式通知所有获取招标文件的潜在投标人。发布本项目的“更正（澄清）公告”后采购代理机构已尽通知义务。敬请各潜在投标人关注本项目的“更正（澄清）公告”及附件，否则，将自行承担相应的风险。</w:t>
      </w:r>
      <w:r w:rsidRPr="00B95B38">
        <w:rPr>
          <w:rFonts w:asciiTheme="minorEastAsia" w:hAnsiTheme="minorEastAsia" w:hint="eastAsia"/>
          <w:sz w:val="28"/>
          <w:szCs w:val="28"/>
        </w:rPr>
        <w:br/>
        <w:t>八、其他事项不变。</w:t>
      </w:r>
      <w:r w:rsidRPr="00B95B38">
        <w:rPr>
          <w:rFonts w:asciiTheme="minorEastAsia" w:hAnsiTheme="minorEastAsia" w:hint="eastAsia"/>
          <w:sz w:val="28"/>
          <w:szCs w:val="28"/>
        </w:rPr>
        <w:br/>
        <w:t>江苏荣信招投标代理有限公司</w:t>
      </w:r>
      <w:r w:rsidRPr="00B95B38">
        <w:rPr>
          <w:rFonts w:asciiTheme="minorEastAsia" w:hAnsiTheme="minorEastAsia" w:hint="eastAsia"/>
          <w:sz w:val="28"/>
          <w:szCs w:val="28"/>
        </w:rPr>
        <w:br/>
        <w:t>2020年6月4日</w:t>
      </w:r>
    </w:p>
    <w:sectPr w:rsidR="00CE0688" w:rsidRPr="00B95B38" w:rsidSect="009314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30C" w:rsidRDefault="00DB430C" w:rsidP="00792634">
      <w:r>
        <w:separator/>
      </w:r>
    </w:p>
  </w:endnote>
  <w:endnote w:type="continuationSeparator" w:id="0">
    <w:p w:rsidR="00DB430C" w:rsidRDefault="00DB430C" w:rsidP="007926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30C" w:rsidRDefault="00DB430C" w:rsidP="00792634">
      <w:r>
        <w:separator/>
      </w:r>
    </w:p>
  </w:footnote>
  <w:footnote w:type="continuationSeparator" w:id="0">
    <w:p w:rsidR="00DB430C" w:rsidRDefault="00DB430C" w:rsidP="007926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6A6"/>
    <w:rsid w:val="001216DC"/>
    <w:rsid w:val="002846A7"/>
    <w:rsid w:val="004C4C41"/>
    <w:rsid w:val="004F0ABE"/>
    <w:rsid w:val="00792634"/>
    <w:rsid w:val="0081662E"/>
    <w:rsid w:val="00821C1A"/>
    <w:rsid w:val="009058BB"/>
    <w:rsid w:val="0093145C"/>
    <w:rsid w:val="00AC26A6"/>
    <w:rsid w:val="00B95B38"/>
    <w:rsid w:val="00CE0688"/>
    <w:rsid w:val="00DB430C"/>
    <w:rsid w:val="00DD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26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2634"/>
    <w:rPr>
      <w:sz w:val="18"/>
      <w:szCs w:val="18"/>
    </w:rPr>
  </w:style>
  <w:style w:type="paragraph" w:styleId="a4">
    <w:name w:val="footer"/>
    <w:basedOn w:val="a"/>
    <w:link w:val="Char0"/>
    <w:uiPriority w:val="99"/>
    <w:semiHidden/>
    <w:unhideWhenUsed/>
    <w:rsid w:val="007926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2634"/>
    <w:rPr>
      <w:sz w:val="18"/>
      <w:szCs w:val="18"/>
    </w:rPr>
  </w:style>
</w:styles>
</file>

<file path=word/webSettings.xml><?xml version="1.0" encoding="utf-8"?>
<w:webSettings xmlns:r="http://schemas.openxmlformats.org/officeDocument/2006/relationships" xmlns:w="http://schemas.openxmlformats.org/wordprocessingml/2006/main">
  <w:divs>
    <w:div w:id="1933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thtf</cp:lastModifiedBy>
  <cp:revision>10</cp:revision>
  <dcterms:created xsi:type="dcterms:W3CDTF">2020-06-04T03:01:00Z</dcterms:created>
  <dcterms:modified xsi:type="dcterms:W3CDTF">2020-06-04T03:41:00Z</dcterms:modified>
</cp:coreProperties>
</file>